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8D" w:rsidRPr="002A075F" w:rsidRDefault="00115E8D" w:rsidP="00642EF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T57D5o00"/>
          <w:color w:val="000000"/>
          <w:kern w:val="0"/>
          <w:sz w:val="32"/>
          <w:szCs w:val="32"/>
        </w:rPr>
      </w:pPr>
      <w:r w:rsidRPr="002A075F">
        <w:rPr>
          <w:rFonts w:ascii="標楷體" w:eastAsia="標楷體" w:hAnsi="標楷體" w:cs="TT57D5o00" w:hint="eastAsia"/>
          <w:color w:val="000000"/>
          <w:kern w:val="0"/>
          <w:sz w:val="32"/>
          <w:szCs w:val="32"/>
        </w:rPr>
        <w:t>中華救助總會</w:t>
      </w:r>
    </w:p>
    <w:p w:rsidR="00115E8D" w:rsidRPr="002A075F" w:rsidRDefault="00115E8D" w:rsidP="00CA7766">
      <w:pPr>
        <w:tabs>
          <w:tab w:val="left" w:pos="993"/>
        </w:tabs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T57D5o00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民國</w:t>
      </w:r>
      <w:r w:rsidRPr="002A075F">
        <w:rPr>
          <w:rFonts w:ascii="標楷體" w:eastAsia="標楷體" w:hAnsi="標楷體"/>
          <w:color w:val="000000"/>
          <w:sz w:val="32"/>
          <w:szCs w:val="32"/>
        </w:rPr>
        <w:t>10</w:t>
      </w:r>
      <w:r>
        <w:rPr>
          <w:rFonts w:ascii="標楷體" w:eastAsia="標楷體" w:hAnsi="標楷體"/>
          <w:color w:val="000000"/>
          <w:sz w:val="32"/>
          <w:szCs w:val="32"/>
        </w:rPr>
        <w:t>4</w:t>
      </w:r>
      <w:r w:rsidRPr="002A075F">
        <w:rPr>
          <w:rFonts w:ascii="標楷體" w:eastAsia="標楷體" w:hAnsi="標楷體" w:hint="eastAsia"/>
          <w:color w:val="000000"/>
          <w:sz w:val="32"/>
          <w:szCs w:val="32"/>
        </w:rPr>
        <w:t>年志願服務團訓練課程</w:t>
      </w:r>
      <w:r w:rsidRPr="002A075F">
        <w:rPr>
          <w:rFonts w:ascii="標楷體" w:eastAsia="標楷體" w:hAnsi="標楷體" w:cs="TT57D5o00" w:hint="eastAsia"/>
          <w:color w:val="000000"/>
          <w:kern w:val="0"/>
          <w:sz w:val="32"/>
          <w:szCs w:val="32"/>
        </w:rPr>
        <w:t>報名簡章</w:t>
      </w:r>
    </w:p>
    <w:p w:rsidR="00115E8D" w:rsidRPr="00B12BD7" w:rsidRDefault="00115E8D" w:rsidP="00021940">
      <w:pPr>
        <w:pStyle w:val="ListParagraph"/>
        <w:widowControl/>
        <w:numPr>
          <w:ilvl w:val="0"/>
          <w:numId w:val="2"/>
        </w:numPr>
        <w:tabs>
          <w:tab w:val="left" w:pos="993"/>
        </w:tabs>
        <w:snapToGrid w:val="0"/>
        <w:spacing w:beforeLines="50" w:line="240" w:lineRule="atLeast"/>
        <w:ind w:leftChars="0" w:left="709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目</w:t>
      </w:r>
      <w:r w:rsidRPr="00642EF6">
        <w:rPr>
          <w:rFonts w:ascii="標楷體" w:eastAsia="標楷體" w:hAnsi="標楷體" w:cs="TT5812o00"/>
          <w:color w:val="000000"/>
          <w:kern w:val="0"/>
          <w:sz w:val="28"/>
          <w:szCs w:val="28"/>
        </w:rPr>
        <w:t xml:space="preserve"> 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的：</w:t>
      </w:r>
      <w:r w:rsidRPr="00642E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建立</w:t>
      </w:r>
      <w:r w:rsidRPr="00642EF6">
        <w:rPr>
          <w:rFonts w:ascii="標楷體" w:eastAsia="標楷體" w:hAnsi="標楷體" w:hint="eastAsia"/>
          <w:color w:val="000000"/>
          <w:sz w:val="28"/>
          <w:szCs w:val="28"/>
        </w:rPr>
        <w:t>新進志工志願服務基本概念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42EF6">
        <w:rPr>
          <w:rFonts w:ascii="標楷體" w:eastAsia="標楷體" w:hAnsi="標楷體" w:cs="Arial" w:hint="eastAsia"/>
          <w:color w:val="000000"/>
          <w:sz w:val="28"/>
          <w:szCs w:val="28"/>
        </w:rPr>
        <w:t>培養服務技能</w:t>
      </w:r>
      <w:r w:rsidRPr="00642EF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 w:rsidRPr="00B12BD7">
        <w:rPr>
          <w:rFonts w:ascii="標楷體" w:eastAsia="標楷體" w:hAnsi="標楷體" w:hint="eastAsia"/>
          <w:color w:val="000000"/>
          <w:sz w:val="28"/>
          <w:szCs w:val="28"/>
        </w:rPr>
        <w:t>了解志願服務法規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</w:t>
      </w:r>
      <w:r w:rsidRPr="00B12BD7">
        <w:rPr>
          <w:rFonts w:ascii="標楷體" w:eastAsia="標楷體" w:hAnsi="標楷體" w:hint="eastAsia"/>
          <w:sz w:val="28"/>
          <w:szCs w:val="28"/>
        </w:rPr>
        <w:t>透過課程學習與經驗分享</w:t>
      </w:r>
      <w:r w:rsidRPr="00B12BD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12BD7">
        <w:rPr>
          <w:rFonts w:ascii="標楷體" w:eastAsia="標楷體" w:hAnsi="標楷體" w:hint="eastAsia"/>
          <w:sz w:val="28"/>
          <w:szCs w:val="28"/>
        </w:rPr>
        <w:t>加強志工服務理念</w:t>
      </w:r>
      <w:r>
        <w:rPr>
          <w:rFonts w:ascii="標楷體" w:eastAsia="標楷體" w:hAnsi="標楷體" w:hint="eastAsia"/>
          <w:sz w:val="28"/>
          <w:szCs w:val="28"/>
        </w:rPr>
        <w:t>，俾</w:t>
      </w:r>
      <w:r w:rsidRPr="00B12BD7">
        <w:rPr>
          <w:rFonts w:ascii="標楷體" w:eastAsia="標楷體" w:hAnsi="標楷體" w:hint="eastAsia"/>
          <w:sz w:val="28"/>
          <w:szCs w:val="28"/>
        </w:rPr>
        <w:t>提升服務品質</w:t>
      </w:r>
      <w:r w:rsidRPr="00B12B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B12BD7">
        <w:rPr>
          <w:rFonts w:ascii="標楷體" w:eastAsia="標楷體" w:hAnsi="標楷體" w:hint="eastAsia"/>
          <w:color w:val="000000"/>
          <w:sz w:val="28"/>
          <w:szCs w:val="28"/>
        </w:rPr>
        <w:t>建立志工團隊凝聚力</w:t>
      </w:r>
      <w:r w:rsidRPr="00B12B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15E8D" w:rsidRPr="00642EF6" w:rsidRDefault="00115E8D" w:rsidP="00021940">
      <w:pPr>
        <w:pStyle w:val="ListParagraph"/>
        <w:widowControl/>
        <w:numPr>
          <w:ilvl w:val="0"/>
          <w:numId w:val="2"/>
        </w:numPr>
        <w:snapToGrid w:val="0"/>
        <w:spacing w:beforeLines="50" w:line="240" w:lineRule="atLeas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主辦單位：中華救助總會。</w:t>
      </w:r>
    </w:p>
    <w:p w:rsidR="00115E8D" w:rsidRPr="00CA7766" w:rsidRDefault="00115E8D" w:rsidP="00021940">
      <w:pPr>
        <w:pStyle w:val="ListParagraph"/>
        <w:widowControl/>
        <w:numPr>
          <w:ilvl w:val="0"/>
          <w:numId w:val="2"/>
        </w:numPr>
        <w:snapToGrid w:val="0"/>
        <w:spacing w:beforeLines="50" w:line="240" w:lineRule="atLeas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參加對象</w:t>
      </w:r>
      <w:r>
        <w:rPr>
          <w:rFonts w:ascii="標楷體" w:eastAsia="標楷體" w:hAnsi="標楷體" w:cs="TT5812o00"/>
          <w:color w:val="000000"/>
          <w:kern w:val="0"/>
          <w:sz w:val="28"/>
          <w:szCs w:val="28"/>
        </w:rPr>
        <w:t>(20</w:t>
      </w:r>
      <w:r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人</w:t>
      </w:r>
      <w:r>
        <w:rPr>
          <w:rFonts w:ascii="標楷體" w:eastAsia="標楷體" w:hAnsi="標楷體" w:cs="TT5812o00"/>
          <w:color w:val="000000"/>
          <w:kern w:val="0"/>
          <w:sz w:val="28"/>
          <w:szCs w:val="28"/>
        </w:rPr>
        <w:t>)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：</w:t>
      </w:r>
    </w:p>
    <w:p w:rsidR="00115E8D" w:rsidRDefault="00115E8D" w:rsidP="00021940">
      <w:pPr>
        <w:pStyle w:val="ListParagraph"/>
        <w:widowControl/>
        <w:numPr>
          <w:ilvl w:val="0"/>
          <w:numId w:val="8"/>
        </w:numPr>
        <w:snapToGrid w:val="0"/>
        <w:spacing w:beforeLines="50" w:line="24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有意投入志願服務民眾。</w:t>
      </w:r>
    </w:p>
    <w:p w:rsidR="00115E8D" w:rsidRPr="00CA7766" w:rsidRDefault="00115E8D" w:rsidP="00021940">
      <w:pPr>
        <w:pStyle w:val="ListParagraph"/>
        <w:widowControl/>
        <w:numPr>
          <w:ilvl w:val="0"/>
          <w:numId w:val="8"/>
        </w:numPr>
        <w:snapToGrid w:val="0"/>
        <w:spacing w:beforeLines="50"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7766">
        <w:rPr>
          <w:rFonts w:ascii="標楷體" w:eastAsia="標楷體" w:hAnsi="標楷體" w:hint="eastAsia"/>
          <w:color w:val="000000"/>
          <w:sz w:val="28"/>
          <w:szCs w:val="28"/>
        </w:rPr>
        <w:t>有意加入本會志願服務團服務行列之大陸配偶或ㄧ般民眾。</w:t>
      </w:r>
    </w:p>
    <w:p w:rsidR="00115E8D" w:rsidRPr="00642EF6" w:rsidRDefault="00115E8D" w:rsidP="00021940">
      <w:pPr>
        <w:pStyle w:val="ListParagraph"/>
        <w:widowControl/>
        <w:numPr>
          <w:ilvl w:val="0"/>
          <w:numId w:val="2"/>
        </w:numPr>
        <w:snapToGrid w:val="0"/>
        <w:spacing w:beforeLines="50" w:line="240" w:lineRule="atLeast"/>
        <w:ind w:leftChars="0" w:left="709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上課地點：中華救助總會第一會議室（臺北市中正區羅斯福路一段</w:t>
      </w:r>
      <w:r w:rsidRPr="00642EF6">
        <w:rPr>
          <w:rFonts w:ascii="標楷體" w:eastAsia="標楷體" w:hAnsi="標楷體" w:cs="TT5812o00"/>
          <w:color w:val="000000"/>
          <w:kern w:val="0"/>
          <w:sz w:val="28"/>
          <w:szCs w:val="28"/>
        </w:rPr>
        <w:t>7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號</w:t>
      </w:r>
      <w:r w:rsidRPr="00642EF6">
        <w:rPr>
          <w:rFonts w:ascii="標楷體" w:eastAsia="標楷體" w:hAnsi="標楷體" w:cs="TT5812o00"/>
          <w:color w:val="000000"/>
          <w:kern w:val="0"/>
          <w:sz w:val="28"/>
          <w:szCs w:val="28"/>
        </w:rPr>
        <w:t>2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樓）</w:t>
      </w:r>
    </w:p>
    <w:p w:rsidR="00115E8D" w:rsidRPr="00642EF6" w:rsidRDefault="00115E8D" w:rsidP="00021940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Lines="50"/>
        <w:ind w:leftChars="0" w:left="709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辦理時間：</w:t>
      </w:r>
    </w:p>
    <w:p w:rsidR="00115E8D" w:rsidRDefault="00115E8D" w:rsidP="009B1C39">
      <w:pPr>
        <w:pStyle w:val="ListParagraph"/>
        <w:numPr>
          <w:ilvl w:val="0"/>
          <w:numId w:val="7"/>
        </w:numPr>
        <w:snapToGrid w:val="0"/>
        <w:ind w:leftChars="0" w:left="993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F227D">
        <w:rPr>
          <w:rFonts w:ascii="標楷體" w:eastAsia="標楷體" w:hint="eastAsia"/>
          <w:color w:val="000000"/>
          <w:sz w:val="28"/>
          <w:szCs w:val="28"/>
        </w:rPr>
        <w:t>基礎訓練：</w:t>
      </w:r>
      <w:r>
        <w:rPr>
          <w:rFonts w:ascii="標楷體" w:eastAsia="標楷體"/>
          <w:color w:val="000000"/>
          <w:sz w:val="28"/>
          <w:szCs w:val="28"/>
        </w:rPr>
        <w:t>5</w:t>
      </w:r>
      <w:r w:rsidRPr="005F227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22</w:t>
      </w:r>
      <w:r w:rsidRPr="005F227D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四、五</w:t>
      </w:r>
      <w:r w:rsidRPr="005F227D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9B1C39">
        <w:rPr>
          <w:rFonts w:ascii="標楷體" w:eastAsia="標楷體" w:hAnsi="標楷體"/>
          <w:color w:val="000000"/>
          <w:sz w:val="28"/>
          <w:szCs w:val="28"/>
        </w:rPr>
        <w:t>9</w:t>
      </w:r>
      <w:r w:rsidRPr="009B1C39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9B1C39">
        <w:rPr>
          <w:rFonts w:ascii="標楷體" w:eastAsia="標楷體" w:hAnsi="標楷體"/>
          <w:color w:val="000000"/>
          <w:sz w:val="28"/>
          <w:szCs w:val="28"/>
        </w:rPr>
        <w:t>30</w:t>
      </w:r>
      <w:r w:rsidRPr="009B1C39">
        <w:rPr>
          <w:rFonts w:ascii="標楷體" w:eastAsia="標楷體" w:hAnsi="標楷體" w:hint="eastAsia"/>
          <w:color w:val="000000"/>
          <w:sz w:val="28"/>
          <w:szCs w:val="28"/>
        </w:rPr>
        <w:t>分至</w:t>
      </w:r>
      <w:r w:rsidRPr="009B1C39">
        <w:rPr>
          <w:rFonts w:ascii="標楷體" w:eastAsia="標楷體" w:hAnsi="標楷體"/>
          <w:color w:val="000000"/>
          <w:sz w:val="28"/>
          <w:szCs w:val="28"/>
        </w:rPr>
        <w:t>17</w:t>
      </w:r>
      <w:r w:rsidRPr="009B1C39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9B1C39">
        <w:rPr>
          <w:rFonts w:ascii="標楷體" w:eastAsia="標楷體" w:hAnsi="標楷體"/>
          <w:color w:val="000000"/>
          <w:sz w:val="28"/>
          <w:szCs w:val="28"/>
        </w:rPr>
        <w:t>20</w:t>
      </w:r>
      <w:r w:rsidRPr="009B1C39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5E8D" w:rsidRPr="009B1C39" w:rsidRDefault="00115E8D" w:rsidP="009B1C39">
      <w:pPr>
        <w:pStyle w:val="ListParagraph"/>
        <w:numPr>
          <w:ilvl w:val="0"/>
          <w:numId w:val="7"/>
        </w:numPr>
        <w:snapToGrid w:val="0"/>
        <w:ind w:leftChars="0" w:left="993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B1C39">
        <w:rPr>
          <w:rFonts w:ascii="標楷體" w:eastAsia="標楷體" w:hint="eastAsia"/>
          <w:color w:val="000000"/>
          <w:sz w:val="28"/>
          <w:szCs w:val="28"/>
        </w:rPr>
        <w:t>特殊訓練：</w:t>
      </w:r>
      <w:r>
        <w:rPr>
          <w:rFonts w:ascii="標楷體" w:eastAsia="標楷體"/>
          <w:color w:val="000000"/>
          <w:sz w:val="28"/>
          <w:szCs w:val="28"/>
        </w:rPr>
        <w:t>5</w:t>
      </w:r>
      <w:r w:rsidRPr="009B1C39">
        <w:rPr>
          <w:rFonts w:ascii="標楷體" w:eastAsia="標楷體" w:hint="eastAsia"/>
          <w:color w:val="000000"/>
          <w:sz w:val="28"/>
          <w:szCs w:val="28"/>
        </w:rPr>
        <w:t>月</w:t>
      </w:r>
      <w:r>
        <w:rPr>
          <w:rFonts w:ascii="標楷體" w:eastAsia="標楷體"/>
          <w:color w:val="000000"/>
          <w:sz w:val="28"/>
          <w:szCs w:val="28"/>
        </w:rPr>
        <w:t>28</w:t>
      </w:r>
      <w:r w:rsidRPr="009B1C39">
        <w:rPr>
          <w:rFonts w:ascii="標楷體" w:eastAsia="標楷體" w:hint="eastAsia"/>
          <w:color w:val="000000"/>
          <w:sz w:val="28"/>
          <w:szCs w:val="28"/>
        </w:rPr>
        <w:t>、</w:t>
      </w:r>
      <w:r>
        <w:rPr>
          <w:rFonts w:ascii="標楷體" w:eastAsia="標楷體"/>
          <w:color w:val="000000"/>
          <w:sz w:val="28"/>
          <w:szCs w:val="28"/>
        </w:rPr>
        <w:t>29</w:t>
      </w:r>
      <w:r w:rsidRPr="009B1C39">
        <w:rPr>
          <w:rFonts w:ascii="標楷體" w:eastAsia="標楷體" w:hint="eastAsia"/>
          <w:color w:val="000000"/>
          <w:sz w:val="28"/>
          <w:szCs w:val="28"/>
        </w:rPr>
        <w:t>日（星期四、五）</w:t>
      </w:r>
      <w:r w:rsidRPr="009B1C39">
        <w:rPr>
          <w:rFonts w:ascii="標楷體" w:eastAsia="標楷體"/>
          <w:color w:val="000000"/>
          <w:sz w:val="28"/>
          <w:szCs w:val="28"/>
        </w:rPr>
        <w:t>9</w:t>
      </w:r>
      <w:r w:rsidRPr="009B1C39">
        <w:rPr>
          <w:rFonts w:ascii="標楷體" w:eastAsia="標楷體" w:hint="eastAsia"/>
          <w:color w:val="000000"/>
          <w:sz w:val="28"/>
          <w:szCs w:val="28"/>
        </w:rPr>
        <w:t>時</w:t>
      </w:r>
      <w:r w:rsidRPr="009B1C39">
        <w:rPr>
          <w:rFonts w:ascii="標楷體" w:eastAsia="標楷體"/>
          <w:color w:val="000000"/>
          <w:sz w:val="28"/>
          <w:szCs w:val="28"/>
        </w:rPr>
        <w:t>30</w:t>
      </w:r>
      <w:r w:rsidRPr="009B1C39">
        <w:rPr>
          <w:rFonts w:ascii="標楷體" w:eastAsia="標楷體" w:hint="eastAsia"/>
          <w:color w:val="000000"/>
          <w:sz w:val="28"/>
          <w:szCs w:val="28"/>
        </w:rPr>
        <w:t>分至</w:t>
      </w:r>
      <w:r w:rsidRPr="009B1C39">
        <w:rPr>
          <w:rFonts w:ascii="標楷體" w:eastAsia="標楷體"/>
          <w:color w:val="000000"/>
          <w:sz w:val="28"/>
          <w:szCs w:val="28"/>
        </w:rPr>
        <w:t>17</w:t>
      </w:r>
      <w:r w:rsidRPr="009B1C39">
        <w:rPr>
          <w:rFonts w:ascii="標楷體" w:eastAsia="標楷體" w:hint="eastAsia"/>
          <w:color w:val="000000"/>
          <w:sz w:val="28"/>
          <w:szCs w:val="28"/>
        </w:rPr>
        <w:t>時</w:t>
      </w:r>
      <w:r w:rsidRPr="009B1C39">
        <w:rPr>
          <w:rFonts w:ascii="標楷體" w:eastAsia="標楷體"/>
          <w:color w:val="000000"/>
          <w:sz w:val="28"/>
          <w:szCs w:val="28"/>
        </w:rPr>
        <w:t>30</w:t>
      </w:r>
      <w:r w:rsidRPr="009B1C39">
        <w:rPr>
          <w:rFonts w:ascii="標楷體" w:eastAsia="標楷體" w:hint="eastAsia"/>
          <w:color w:val="000000"/>
          <w:sz w:val="28"/>
          <w:szCs w:val="28"/>
        </w:rPr>
        <w:t>分。</w:t>
      </w:r>
    </w:p>
    <w:p w:rsidR="00115E8D" w:rsidRPr="00642EF6" w:rsidRDefault="00115E8D" w:rsidP="00021940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Lines="50"/>
        <w:ind w:leftChars="0" w:left="709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報名方式：</w:t>
      </w:r>
    </w:p>
    <w:p w:rsidR="00115E8D" w:rsidRPr="00642EF6" w:rsidRDefault="00115E8D" w:rsidP="00642EF6">
      <w:pPr>
        <w:pStyle w:val="ListParagraph"/>
        <w:numPr>
          <w:ilvl w:val="0"/>
          <w:numId w:val="5"/>
        </w:numPr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報名時間：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5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/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4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（一）</w:t>
      </w:r>
      <w:r w:rsidRPr="00642EF6">
        <w:rPr>
          <w:rFonts w:ascii="標楷體" w:eastAsia="標楷體" w:hAnsi="標楷體" w:cs="TT5812o00"/>
          <w:color w:val="FF0000"/>
          <w:kern w:val="0"/>
          <w:sz w:val="28"/>
          <w:szCs w:val="28"/>
        </w:rPr>
        <w:t>08:30-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5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/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18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（</w:t>
      </w:r>
      <w:r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一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）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17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：</w:t>
      </w:r>
      <w:r w:rsidRPr="00642EF6">
        <w:rPr>
          <w:rFonts w:ascii="標楷體" w:eastAsia="標楷體" w:hAnsi="標楷體" w:cs="TT5812o00"/>
          <w:color w:val="FF0000"/>
          <w:kern w:val="0"/>
          <w:sz w:val="28"/>
          <w:szCs w:val="28"/>
        </w:rPr>
        <w:t>3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0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止，請於</w:t>
      </w:r>
      <w:r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本會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辦公時間（週一至週五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08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：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30</w:t>
      </w:r>
      <w:r w:rsidRPr="00642EF6">
        <w:rPr>
          <w:rFonts w:ascii="標楷體" w:eastAsia="標楷體" w:hAnsi="標楷體" w:cs="TimesNewRoman" w:hint="eastAsia"/>
          <w:color w:val="FF0000"/>
          <w:kern w:val="0"/>
          <w:sz w:val="28"/>
          <w:szCs w:val="28"/>
        </w:rPr>
        <w:t>―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17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：</w:t>
      </w:r>
      <w:r w:rsidRPr="00642EF6">
        <w:rPr>
          <w:rFonts w:ascii="標楷體" w:eastAsia="標楷體" w:hAnsi="標楷體"/>
          <w:color w:val="FF0000"/>
          <w:kern w:val="0"/>
          <w:sz w:val="28"/>
          <w:szCs w:val="28"/>
        </w:rPr>
        <w:t>30</w:t>
      </w:r>
      <w:r w:rsidRPr="00642EF6">
        <w:rPr>
          <w:rFonts w:ascii="標楷體" w:eastAsia="標楷體" w:hAnsi="標楷體" w:cs="TT5812o00" w:hint="eastAsia"/>
          <w:color w:val="FF0000"/>
          <w:kern w:val="0"/>
          <w:sz w:val="28"/>
          <w:szCs w:val="28"/>
        </w:rPr>
        <w:t>）報名，額滿提前結束，非辦公時間恕不受理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。</w:t>
      </w:r>
    </w:p>
    <w:p w:rsidR="00115E8D" w:rsidRPr="00642EF6" w:rsidRDefault="00115E8D" w:rsidP="00642EF6">
      <w:pPr>
        <w:pStyle w:val="ListParagraph"/>
        <w:numPr>
          <w:ilvl w:val="0"/>
          <w:numId w:val="5"/>
        </w:numPr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報名方式：請</w:t>
      </w:r>
      <w:r w:rsidRPr="00642EF6">
        <w:rPr>
          <w:rFonts w:ascii="標楷體" w:eastAsia="標楷體" w:hAnsi="標楷體"/>
          <w:color w:val="000000"/>
          <w:kern w:val="0"/>
          <w:sz w:val="28"/>
          <w:szCs w:val="28"/>
        </w:rPr>
        <w:t>e-mail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：</w:t>
      </w:r>
      <w:hyperlink r:id="rId7" w:history="1">
        <w:r w:rsidRPr="00642EF6">
          <w:rPr>
            <w:rStyle w:val="Hyperlink"/>
            <w:rFonts w:ascii="標楷體" w:eastAsia="標楷體" w:hAnsi="標楷體"/>
            <w:kern w:val="0"/>
            <w:sz w:val="28"/>
            <w:szCs w:val="28"/>
          </w:rPr>
          <w:t>cares09@cvtc.org.tw</w:t>
        </w:r>
      </w:hyperlink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、傳真（</w:t>
      </w:r>
      <w:r w:rsidRPr="00642EF6">
        <w:rPr>
          <w:rFonts w:ascii="標楷體" w:eastAsia="標楷體" w:hAnsi="標楷體"/>
          <w:color w:val="000000"/>
          <w:kern w:val="0"/>
          <w:sz w:val="28"/>
          <w:szCs w:val="28"/>
        </w:rPr>
        <w:t>02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）</w:t>
      </w:r>
      <w:r w:rsidRPr="00642EF6">
        <w:rPr>
          <w:rFonts w:ascii="標楷體" w:eastAsia="標楷體" w:hAnsi="標楷體"/>
          <w:color w:val="000000"/>
          <w:kern w:val="0"/>
          <w:sz w:val="28"/>
          <w:szCs w:val="28"/>
        </w:rPr>
        <w:t>2393-5495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、電洽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(02)2393-5943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、或</w:t>
      </w:r>
      <w:r w:rsidRPr="00642EF6">
        <w:rPr>
          <w:rFonts w:ascii="標楷體" w:eastAsia="標楷體" w:hAnsi="標楷體" w:hint="eastAsia"/>
          <w:color w:val="000000"/>
          <w:kern w:val="0"/>
          <w:sz w:val="28"/>
          <w:szCs w:val="28"/>
        </w:rPr>
        <w:t>親送本會辦理報名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。</w:t>
      </w:r>
    </w:p>
    <w:p w:rsidR="00115E8D" w:rsidRPr="00642EF6" w:rsidRDefault="00115E8D" w:rsidP="00642EF6">
      <w:pPr>
        <w:pStyle w:val="ListParagraph"/>
        <w:numPr>
          <w:ilvl w:val="0"/>
          <w:numId w:val="5"/>
        </w:numPr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傳真或通訊報名者請務必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主動來電確認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；</w:t>
      </w:r>
      <w:r w:rsidRPr="00642EF6">
        <w:rPr>
          <w:rFonts w:ascii="標楷體" w:eastAsia="標楷體" w:hAnsi="標楷體"/>
          <w:color w:val="000000"/>
          <w:kern w:val="0"/>
          <w:sz w:val="28"/>
          <w:szCs w:val="28"/>
        </w:rPr>
        <w:t>email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報名者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收到主辦單位回覆之「報名成功」信件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，才算完成報名程序。</w:t>
      </w:r>
    </w:p>
    <w:p w:rsidR="00115E8D" w:rsidRPr="00642EF6" w:rsidRDefault="00115E8D" w:rsidP="00021940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Lines="50"/>
        <w:ind w:leftChars="0" w:left="709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注意事項：</w:t>
      </w:r>
    </w:p>
    <w:p w:rsidR="00115E8D" w:rsidRPr="00642EF6" w:rsidRDefault="00115E8D" w:rsidP="00642EF6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課程請務必完全參與，為求公平，學員應於上課開始</w:t>
      </w:r>
      <w:r w:rsidRPr="00642EF6">
        <w:rPr>
          <w:rFonts w:ascii="標楷體" w:eastAsia="標楷體" w:hAnsi="標楷體"/>
          <w:color w:val="000000"/>
          <w:kern w:val="0"/>
          <w:sz w:val="28"/>
          <w:szCs w:val="28"/>
        </w:rPr>
        <w:t>15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分鐘內完成簽到手續（勿代簽），若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遲到</w:t>
      </w:r>
      <w:r w:rsidRPr="002A075F"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  <w:t>15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分鐘以上（含</w:t>
      </w:r>
      <w:r w:rsidRPr="002A075F"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  <w:t>15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分鐘）即以曠課計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，請學員確實遵守，謝謝合作。</w:t>
      </w:r>
    </w:p>
    <w:p w:rsidR="00115E8D" w:rsidRPr="00642EF6" w:rsidRDefault="00115E8D" w:rsidP="00642EF6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本課程不收費用，且為尊重其他人受訓權益，報名後若確定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未能出席，請務必於課程開始前三日主動告知</w:t>
      </w:r>
      <w:r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主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辦單位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，無故缺席者</w:t>
      </w:r>
      <w:r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，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本年度同</w:t>
      </w:r>
      <w:r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性質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課程，恕不再受理報名！</w:t>
      </w:r>
    </w:p>
    <w:p w:rsidR="00115E8D" w:rsidRPr="00642EF6" w:rsidRDefault="00115E8D" w:rsidP="00642EF6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為製作上課證書，請於</w:t>
      </w:r>
      <w:r w:rsidRPr="002A075F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  <w:u w:val="single"/>
        </w:rPr>
        <w:t>課程第一天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攜帶</w:t>
      </w:r>
      <w:r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一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吋大頭照</w:t>
      </w:r>
      <w:r>
        <w:rPr>
          <w:rFonts w:ascii="標楷體" w:eastAsia="標楷體" w:hAnsi="標楷體" w:cs="TT580Do00"/>
          <w:b/>
          <w:color w:val="000000"/>
          <w:kern w:val="0"/>
          <w:sz w:val="28"/>
          <w:szCs w:val="28"/>
          <w:u w:val="single"/>
        </w:rPr>
        <w:t>2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張，背面以正楷書寫您的姓名及電話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。證書將在課後發放，團體報名者將寄至志願服務運用單位，故請務必以正楷詳細填寫聯絡地址。</w:t>
      </w:r>
    </w:p>
    <w:p w:rsidR="00115E8D" w:rsidRPr="00642EF6" w:rsidRDefault="00115E8D" w:rsidP="00642EF6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為愛護地球、響應環保</w:t>
      </w:r>
      <w:r w:rsidRPr="00642EF6">
        <w:rPr>
          <w:rFonts w:ascii="標楷體" w:eastAsia="標楷體" w:hAnsi="標楷體" w:cs="TT580Do00" w:hint="eastAsia"/>
          <w:color w:val="000000"/>
          <w:kern w:val="0"/>
          <w:sz w:val="28"/>
          <w:szCs w:val="28"/>
        </w:rPr>
        <w:t>，請學員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自行攜帶環保杯、環保筷</w:t>
      </w:r>
      <w:r w:rsidRPr="00642EF6">
        <w:rPr>
          <w:rFonts w:ascii="標楷體" w:eastAsia="標楷體" w:hAnsi="標楷體" w:cs="TT580Do00" w:hint="eastAsia"/>
          <w:color w:val="000000"/>
          <w:kern w:val="0"/>
          <w:sz w:val="28"/>
          <w:szCs w:val="28"/>
        </w:rPr>
        <w:t>！</w:t>
      </w:r>
    </w:p>
    <w:p w:rsidR="00115E8D" w:rsidRDefault="00115E8D" w:rsidP="00642EF6">
      <w:pPr>
        <w:pStyle w:val="ListParagraph"/>
        <w:numPr>
          <w:ilvl w:val="0"/>
          <w:numId w:val="6"/>
        </w:numPr>
        <w:autoSpaceDE w:val="0"/>
        <w:autoSpaceDN w:val="0"/>
        <w:adjustRightInd w:val="0"/>
        <w:snapToGrid w:val="0"/>
        <w:ind w:leftChars="0" w:left="993"/>
        <w:jc w:val="both"/>
        <w:rPr>
          <w:rFonts w:ascii="標楷體" w:eastAsia="標楷體" w:hAnsi="標楷體" w:cs="TT5812o00"/>
          <w:color w:val="000000"/>
          <w:kern w:val="0"/>
          <w:sz w:val="28"/>
          <w:szCs w:val="28"/>
        </w:rPr>
      </w:pP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每單位最多限報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  <w:t>3</w:t>
      </w:r>
      <w:r w:rsidRPr="002A075F">
        <w:rPr>
          <w:rFonts w:ascii="標楷體" w:eastAsia="標楷體" w:hAnsi="標楷體" w:cs="TT580Do00" w:hint="eastAsia"/>
          <w:b/>
          <w:color w:val="000000"/>
          <w:kern w:val="0"/>
          <w:sz w:val="28"/>
          <w:szCs w:val="28"/>
          <w:u w:val="single"/>
        </w:rPr>
        <w:t>人</w:t>
      </w:r>
      <w:r w:rsidRPr="00642EF6">
        <w:rPr>
          <w:rFonts w:ascii="標楷體" w:eastAsia="標楷體" w:hAnsi="標楷體" w:cs="TT5812o00" w:hint="eastAsia"/>
          <w:color w:val="000000"/>
          <w:kern w:val="0"/>
          <w:sz w:val="28"/>
          <w:szCs w:val="28"/>
        </w:rPr>
        <w:t>。</w:t>
      </w:r>
    </w:p>
    <w:p w:rsidR="00115E8D" w:rsidRDefault="00115E8D" w:rsidP="003F2FFE">
      <w:pPr>
        <w:widowControl/>
        <w:rPr>
          <w:rFonts w:ascii="標楷體" w:eastAsia="標楷體" w:hAnsi="標楷體" w:cs="TT5812o00"/>
          <w:color w:val="000000"/>
          <w:kern w:val="0"/>
          <w:sz w:val="28"/>
          <w:szCs w:val="28"/>
        </w:rPr>
        <w:sectPr w:rsidR="00115E8D" w:rsidSect="004A2A62">
          <w:pgSz w:w="11906" w:h="16838"/>
          <w:pgMar w:top="1134" w:right="1077" w:bottom="1440" w:left="1077" w:header="851" w:footer="992" w:gutter="0"/>
          <w:cols w:space="425"/>
          <w:docGrid w:type="lines" w:linePitch="360"/>
        </w:sectPr>
      </w:pPr>
    </w:p>
    <w:p w:rsidR="00115E8D" w:rsidRPr="00F02961" w:rsidRDefault="00115E8D" w:rsidP="003F2FFE">
      <w:pPr>
        <w:autoSpaceDE w:val="0"/>
        <w:autoSpaceDN w:val="0"/>
        <w:adjustRightInd w:val="0"/>
        <w:jc w:val="center"/>
        <w:rPr>
          <w:rFonts w:ascii="華康中黑體" w:eastAsia="華康中黑體" w:cs="TT5845o00"/>
          <w:kern w:val="0"/>
          <w:sz w:val="40"/>
          <w:szCs w:val="40"/>
        </w:rPr>
      </w:pPr>
      <w:r w:rsidRPr="00F02961">
        <w:rPr>
          <w:rFonts w:ascii="華康中黑體" w:eastAsia="華康中黑體" w:cs="TT5845o00" w:hint="eastAsia"/>
          <w:kern w:val="0"/>
          <w:sz w:val="40"/>
          <w:szCs w:val="40"/>
        </w:rPr>
        <w:t>中華救助總會</w:t>
      </w:r>
    </w:p>
    <w:p w:rsidR="00115E8D" w:rsidRPr="00F02961" w:rsidRDefault="00115E8D" w:rsidP="003F2FFE">
      <w:pPr>
        <w:autoSpaceDE w:val="0"/>
        <w:autoSpaceDN w:val="0"/>
        <w:adjustRightInd w:val="0"/>
        <w:jc w:val="center"/>
        <w:rPr>
          <w:rFonts w:ascii="華康中黑體" w:eastAsia="華康中黑體" w:cs="TT5845o00"/>
          <w:kern w:val="0"/>
          <w:sz w:val="40"/>
          <w:szCs w:val="40"/>
        </w:rPr>
      </w:pPr>
      <w:r w:rsidRPr="00F02961">
        <w:rPr>
          <w:rFonts w:ascii="華康中黑體" w:eastAsia="華康中黑體" w:cs="TT5845o00" w:hint="eastAsia"/>
          <w:kern w:val="0"/>
          <w:sz w:val="40"/>
          <w:szCs w:val="40"/>
        </w:rPr>
        <w:t>志願服務</w:t>
      </w:r>
      <w:r w:rsidRPr="009B1C39">
        <w:rPr>
          <w:rFonts w:ascii="標楷體" w:eastAsia="標楷體" w:hAnsi="標楷體" w:cs="TT5845o00" w:hint="eastAsia"/>
          <w:b/>
          <w:kern w:val="0"/>
          <w:sz w:val="40"/>
          <w:szCs w:val="40"/>
        </w:rPr>
        <w:t>□</w:t>
      </w:r>
      <w:r>
        <w:rPr>
          <w:rFonts w:ascii="華康新特黑體" w:eastAsia="華康新特黑體" w:cs="TT5845o00" w:hint="eastAsia"/>
          <w:b/>
          <w:kern w:val="0"/>
          <w:sz w:val="40"/>
          <w:szCs w:val="40"/>
        </w:rPr>
        <w:t>基礎</w:t>
      </w:r>
      <w:r w:rsidRPr="009B1C39">
        <w:rPr>
          <w:rFonts w:ascii="標楷體" w:eastAsia="標楷體" w:hAnsi="標楷體" w:cs="TT5845o00" w:hint="eastAsia"/>
          <w:b/>
          <w:kern w:val="0"/>
          <w:sz w:val="40"/>
          <w:szCs w:val="40"/>
        </w:rPr>
        <w:t>□</w:t>
      </w:r>
      <w:r>
        <w:rPr>
          <w:rFonts w:ascii="華康新特黑體" w:eastAsia="華康新特黑體" w:cs="TT5845o00" w:hint="eastAsia"/>
          <w:b/>
          <w:kern w:val="0"/>
          <w:sz w:val="40"/>
          <w:szCs w:val="40"/>
        </w:rPr>
        <w:t>特殊</w:t>
      </w:r>
      <w:r w:rsidRPr="00F02961">
        <w:rPr>
          <w:rFonts w:ascii="華康中黑體" w:eastAsia="華康中黑體" w:cs="TT5845o00" w:hint="eastAsia"/>
          <w:kern w:val="0"/>
          <w:sz w:val="40"/>
          <w:szCs w:val="40"/>
        </w:rPr>
        <w:t>報名表</w:t>
      </w:r>
      <w:r>
        <w:rPr>
          <w:rFonts w:ascii="華康中黑體" w:eastAsia="華康中黑體" w:cs="TT5845o00"/>
          <w:kern w:val="0"/>
          <w:sz w:val="40"/>
          <w:szCs w:val="40"/>
        </w:rPr>
        <w:t>(</w:t>
      </w:r>
      <w:r>
        <w:rPr>
          <w:rFonts w:ascii="華康中黑體" w:eastAsia="華康中黑體" w:cs="TT5845o00" w:hint="eastAsia"/>
          <w:kern w:val="0"/>
          <w:sz w:val="40"/>
          <w:szCs w:val="40"/>
        </w:rPr>
        <w:t>請勾選</w:t>
      </w:r>
      <w:r>
        <w:rPr>
          <w:rFonts w:ascii="華康中黑體" w:eastAsia="華康中黑體" w:cs="TT5845o00"/>
          <w:kern w:val="0"/>
          <w:sz w:val="40"/>
          <w:szCs w:val="40"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1843"/>
        <w:gridCol w:w="1417"/>
        <w:gridCol w:w="1843"/>
        <w:gridCol w:w="2126"/>
        <w:gridCol w:w="2268"/>
        <w:gridCol w:w="1985"/>
        <w:gridCol w:w="708"/>
        <w:gridCol w:w="709"/>
      </w:tblGrid>
      <w:tr w:rsidR="00115E8D" w:rsidRPr="00021940" w:rsidTr="00021940">
        <w:trPr>
          <w:trHeight w:val="640"/>
        </w:trPr>
        <w:tc>
          <w:tcPr>
            <w:tcW w:w="1809" w:type="dxa"/>
            <w:vMerge w:val="restart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例：陳小美</w:t>
            </w:r>
          </w:p>
        </w:tc>
        <w:tc>
          <w:tcPr>
            <w:tcW w:w="851" w:type="dxa"/>
            <w:vMerge w:val="restart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例：女</w:t>
            </w:r>
          </w:p>
        </w:tc>
        <w:tc>
          <w:tcPr>
            <w:tcW w:w="1843" w:type="dxa"/>
            <w:vMerge w:val="restart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</w:t>
            </w:r>
            <w:r w:rsidRPr="00021940">
              <w:rPr>
                <w:rFonts w:ascii="標楷體" w:eastAsia="標楷體" w:hAnsi="標楷體"/>
                <w:color w:val="948A54"/>
                <w:szCs w:val="24"/>
              </w:rPr>
              <w:t>72.01.01</w:t>
            </w:r>
          </w:p>
        </w:tc>
        <w:tc>
          <w:tcPr>
            <w:tcW w:w="1417" w:type="dxa"/>
            <w:vMerge w:val="restart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省籍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color w:val="948A54"/>
                <w:szCs w:val="24"/>
              </w:rPr>
            </w:pP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例：福建省福州市</w:t>
            </w:r>
          </w:p>
        </w:tc>
        <w:tc>
          <w:tcPr>
            <w:tcW w:w="1843" w:type="dxa"/>
            <w:vMerge w:val="restart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</w:t>
            </w:r>
            <w:r w:rsidRPr="00021940">
              <w:rPr>
                <w:rFonts w:ascii="標楷體" w:eastAsia="標楷體" w:hAnsi="標楷體"/>
                <w:color w:val="948A54"/>
                <w:szCs w:val="24"/>
              </w:rPr>
              <w:t>A111100000</w:t>
            </w:r>
          </w:p>
        </w:tc>
        <w:tc>
          <w:tcPr>
            <w:tcW w:w="2126" w:type="dxa"/>
            <w:vMerge w:val="restart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電話、手機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color w:val="948A54"/>
                <w:szCs w:val="24"/>
              </w:rPr>
            </w:pP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</w:t>
            </w:r>
            <w:r w:rsidRPr="00021940">
              <w:rPr>
                <w:rFonts w:ascii="標楷體" w:eastAsia="標楷體" w:hAnsi="標楷體"/>
                <w:color w:val="948A54"/>
                <w:szCs w:val="24"/>
              </w:rPr>
              <w:t>0910-111-123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/>
                <w:color w:val="948A54"/>
                <w:szCs w:val="24"/>
              </w:rPr>
              <w:t>(02)-2393-5943</w:t>
            </w:r>
          </w:p>
        </w:tc>
        <w:tc>
          <w:tcPr>
            <w:tcW w:w="2268" w:type="dxa"/>
            <w:vMerge w:val="restart"/>
            <w:vAlign w:val="center"/>
          </w:tcPr>
          <w:p w:rsidR="00115E8D" w:rsidRPr="00021940" w:rsidRDefault="00115E8D" w:rsidP="00021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目前擔任志工</w:t>
            </w:r>
          </w:p>
          <w:p w:rsidR="00115E8D" w:rsidRPr="00021940" w:rsidRDefault="00115E8D" w:rsidP="00021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之單位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40">
              <w:rPr>
                <w:rFonts w:ascii="標楷體" w:eastAsia="標楷體" w:hAnsi="標楷體"/>
                <w:szCs w:val="24"/>
              </w:rPr>
              <w:t>(</w:t>
            </w:r>
            <w:r w:rsidRPr="00021940">
              <w:rPr>
                <w:rFonts w:ascii="標楷體" w:eastAsia="標楷體" w:hAnsi="標楷體" w:hint="eastAsia"/>
                <w:szCs w:val="24"/>
              </w:rPr>
              <w:t>若無請填：無</w:t>
            </w:r>
            <w:r w:rsidRPr="00021940">
              <w:rPr>
                <w:rFonts w:ascii="標楷體" w:eastAsia="標楷體" w:hAnsi="標楷體"/>
                <w:szCs w:val="24"/>
              </w:rPr>
              <w:t>)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例：中華救助總會</w:t>
            </w:r>
          </w:p>
        </w:tc>
        <w:tc>
          <w:tcPr>
            <w:tcW w:w="1985" w:type="dxa"/>
            <w:vMerge w:val="restart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擔任志工時間</w:t>
            </w:r>
          </w:p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/>
                <w:szCs w:val="24"/>
              </w:rPr>
              <w:t>(</w:t>
            </w:r>
            <w:r w:rsidRPr="00021940">
              <w:rPr>
                <w:rFonts w:ascii="標楷體" w:eastAsia="標楷體" w:hAnsi="標楷體" w:hint="eastAsia"/>
                <w:szCs w:val="24"/>
              </w:rPr>
              <w:t>請註明單位為年或月，若無請填：無</w:t>
            </w:r>
            <w:r w:rsidRPr="00021940">
              <w:rPr>
                <w:rFonts w:ascii="標楷體" w:eastAsia="標楷體" w:hAnsi="標楷體"/>
                <w:szCs w:val="24"/>
              </w:rPr>
              <w:t>)</w:t>
            </w:r>
          </w:p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例：</w:t>
            </w:r>
            <w:r w:rsidRPr="00021940">
              <w:rPr>
                <w:rFonts w:ascii="標楷體" w:eastAsia="標楷體" w:hAnsi="標楷體"/>
                <w:color w:val="948A54"/>
                <w:szCs w:val="24"/>
              </w:rPr>
              <w:t>5</w:t>
            </w:r>
            <w:r w:rsidRPr="00021940">
              <w:rPr>
                <w:rFonts w:ascii="標楷體" w:eastAsia="標楷體" w:hAnsi="標楷體" w:hint="eastAsia"/>
                <w:color w:val="948A54"/>
                <w:szCs w:val="24"/>
              </w:rPr>
              <w:t>個月</w:t>
            </w:r>
          </w:p>
        </w:tc>
        <w:tc>
          <w:tcPr>
            <w:tcW w:w="1417" w:type="dxa"/>
            <w:gridSpan w:val="2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115E8D" w:rsidRPr="00021940" w:rsidTr="00021940">
        <w:trPr>
          <w:trHeight w:val="1068"/>
        </w:trPr>
        <w:tc>
          <w:tcPr>
            <w:tcW w:w="1809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5E8D" w:rsidRPr="00021940" w:rsidRDefault="00115E8D" w:rsidP="000219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  <w:tc>
          <w:tcPr>
            <w:tcW w:w="709" w:type="dxa"/>
            <w:vAlign w:val="center"/>
          </w:tcPr>
          <w:p w:rsidR="00115E8D" w:rsidRPr="00021940" w:rsidRDefault="00115E8D" w:rsidP="00021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1940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115E8D" w:rsidRPr="00021940" w:rsidTr="00021940">
        <w:tc>
          <w:tcPr>
            <w:tcW w:w="1809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851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1843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1417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1843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2126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2268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1985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708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  <w:tc>
          <w:tcPr>
            <w:tcW w:w="709" w:type="dxa"/>
            <w:vAlign w:val="center"/>
          </w:tcPr>
          <w:p w:rsidR="00115E8D" w:rsidRPr="00021940" w:rsidRDefault="00115E8D" w:rsidP="00021940">
            <w:pPr>
              <w:spacing w:line="480" w:lineRule="auto"/>
              <w:jc w:val="both"/>
            </w:pPr>
          </w:p>
        </w:tc>
      </w:tr>
    </w:tbl>
    <w:p w:rsidR="00115E8D" w:rsidRDefault="00115E8D" w:rsidP="00115E8D">
      <w:pPr>
        <w:widowControl/>
        <w:snapToGrid w:val="0"/>
        <w:spacing w:beforeLines="50"/>
        <w:ind w:leftChars="1" w:left="31680" w:hangingChars="101" w:firstLine="31680"/>
        <w:rPr>
          <w:rFonts w:ascii="標楷體" w:eastAsia="標楷體" w:hAnsi="標楷體"/>
          <w:sz w:val="28"/>
          <w:szCs w:val="28"/>
        </w:rPr>
      </w:pPr>
      <w:r w:rsidRPr="009B1C39">
        <w:rPr>
          <w:rFonts w:ascii="標楷體" w:eastAsia="標楷體" w:hAnsi="Wingdings" w:cs="Wingdings" w:hint="eastAsia"/>
          <w:color w:val="000000"/>
          <w:kern w:val="0"/>
          <w:sz w:val="26"/>
          <w:szCs w:val="26"/>
        </w:rPr>
        <w:sym w:font="Wingdings" w:char="F0AB"/>
      </w:r>
      <w:r>
        <w:rPr>
          <w:rFonts w:ascii="標楷體" w:eastAsia="標楷體" w:hAnsi="標楷體" w:hint="eastAsia"/>
          <w:sz w:val="28"/>
          <w:szCs w:val="28"/>
        </w:rPr>
        <w:t>我已詳閱並同意以下內容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中華救助總會基於本案活動之需要，特向您蒐集上述個人資料，作為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本次活動</w:t>
      </w:r>
      <w:r w:rsidRPr="0054519D">
        <w:rPr>
          <w:rFonts w:ascii="標楷體" w:eastAsia="標楷體" w:hAnsi="標楷體" w:hint="eastAsia"/>
          <w:b/>
          <w:sz w:val="28"/>
          <w:szCs w:val="28"/>
          <w:u w:val="single"/>
        </w:rPr>
        <w:t>聯繫及日後活動通知之用</w:t>
      </w:r>
      <w:r>
        <w:rPr>
          <w:rFonts w:ascii="標楷體" w:eastAsia="標楷體" w:hAnsi="標楷體" w:hint="eastAsia"/>
          <w:sz w:val="28"/>
          <w:szCs w:val="28"/>
        </w:rPr>
        <w:t>。您可依法向本會請求查閱、提供複本、更正或補充個人資訊，及請求刪除或停止處理、利用。若您同意本會依上述聲明使用您的個人資料，請勾選：</w:t>
      </w:r>
    </w:p>
    <w:p w:rsidR="00115E8D" w:rsidRDefault="00115E8D" w:rsidP="00021940">
      <w:pPr>
        <w:widowControl/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54519D">
        <w:rPr>
          <w:rFonts w:ascii="標楷體" w:eastAsia="標楷體" w:hAnsi="標楷體" w:hint="eastAsia"/>
          <w:b/>
          <w:sz w:val="28"/>
          <w:szCs w:val="28"/>
        </w:rPr>
        <w:t>我同意，並簽名</w:t>
      </w:r>
      <w:r w:rsidRPr="0054519D"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______________________</w:t>
      </w:r>
    </w:p>
    <w:p w:rsidR="00115E8D" w:rsidRDefault="00115E8D" w:rsidP="00E148B3">
      <w:pPr>
        <w:widowControl/>
        <w:snapToGrid w:val="0"/>
        <w:spacing w:beforeLines="100" w:line="360" w:lineRule="auto"/>
        <w:ind w:leftChars="118" w:left="31680"/>
        <w:rPr>
          <w:rFonts w:ascii="標楷體" w:eastAsia="標楷體" w:hAnsi="標楷體"/>
          <w:b/>
          <w:sz w:val="28"/>
          <w:szCs w:val="28"/>
        </w:rPr>
      </w:pPr>
      <w:r w:rsidRPr="0054519D">
        <w:rPr>
          <w:rFonts w:ascii="標楷體" w:eastAsia="標楷體" w:hAnsi="標楷體"/>
          <w:b/>
          <w:sz w:val="28"/>
          <w:szCs w:val="28"/>
        </w:rPr>
        <w:t>(</w:t>
      </w:r>
      <w:r w:rsidRPr="0054519D">
        <w:rPr>
          <w:rFonts w:ascii="標楷體" w:eastAsia="標楷體" w:hAnsi="標楷體" w:hint="eastAsia"/>
          <w:b/>
          <w:sz w:val="28"/>
          <w:szCs w:val="28"/>
        </w:rPr>
        <w:t>若您未勾選同意，或填寫資料不完整時，可能會影響您收受通知及參與活動之權利</w:t>
      </w:r>
      <w:r w:rsidRPr="0054519D">
        <w:rPr>
          <w:rFonts w:ascii="標楷體" w:eastAsia="標楷體" w:hAnsi="標楷體"/>
          <w:b/>
          <w:sz w:val="28"/>
          <w:szCs w:val="28"/>
        </w:rPr>
        <w:t>)</w:t>
      </w:r>
    </w:p>
    <w:p w:rsidR="00115E8D" w:rsidRPr="007B1991" w:rsidRDefault="00115E8D" w:rsidP="00E148B3">
      <w:pPr>
        <w:autoSpaceDE w:val="0"/>
        <w:autoSpaceDN w:val="0"/>
        <w:adjustRightInd w:val="0"/>
        <w:snapToGrid w:val="0"/>
        <w:ind w:leftChars="-59" w:left="31680" w:hangingChars="109" w:firstLine="31680"/>
        <w:rPr>
          <w:rFonts w:ascii="標楷體" w:eastAsia="標楷體" w:hAnsi="標楷體" w:cs="TT585Bo00"/>
          <w:color w:val="000000"/>
          <w:kern w:val="0"/>
          <w:sz w:val="28"/>
          <w:szCs w:val="28"/>
        </w:rPr>
      </w:pPr>
      <w:r w:rsidRPr="007B1991">
        <w:rPr>
          <w:rFonts w:ascii="標楷體" w:eastAsia="標楷體" w:hAnsi="Wingdings" w:cs="Wingdings" w:hint="eastAsia"/>
          <w:color w:val="000000"/>
          <w:kern w:val="0"/>
          <w:sz w:val="28"/>
          <w:szCs w:val="28"/>
        </w:rPr>
        <w:sym w:font="Wingdings" w:char="F0AB"/>
      </w:r>
      <w:r w:rsidRPr="007B1991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請參考範例並以清晰正楷書寫</w:t>
      </w:r>
      <w:r w:rsidRPr="007B1991">
        <w:rPr>
          <w:rFonts w:ascii="標楷體" w:eastAsia="標楷體" w:hAnsi="標楷體" w:cs="TT585Bo00" w:hint="eastAsia"/>
          <w:color w:val="000000"/>
          <w:kern w:val="0"/>
          <w:sz w:val="28"/>
          <w:szCs w:val="28"/>
        </w:rPr>
        <w:t>，於辦公時間將報名表傳真</w:t>
      </w:r>
      <w:r w:rsidRPr="007B1991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</w:t>
      </w:r>
      <w:r w:rsidRPr="007B1991">
        <w:rPr>
          <w:rFonts w:ascii="標楷體" w:eastAsia="標楷體" w:hAnsi="標楷體"/>
          <w:color w:val="000000"/>
          <w:kern w:val="0"/>
          <w:sz w:val="28"/>
          <w:szCs w:val="28"/>
        </w:rPr>
        <w:t>02</w:t>
      </w:r>
      <w:r w:rsidRPr="007B1991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）</w:t>
      </w:r>
      <w:r w:rsidRPr="007B1991">
        <w:rPr>
          <w:rFonts w:ascii="標楷體" w:eastAsia="標楷體" w:hAnsi="標楷體"/>
          <w:color w:val="000000"/>
          <w:kern w:val="0"/>
          <w:sz w:val="28"/>
          <w:szCs w:val="28"/>
        </w:rPr>
        <w:t>2393-5495</w:t>
      </w:r>
      <w:r w:rsidRPr="007B1991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7B1991">
        <w:rPr>
          <w:rFonts w:ascii="標楷體" w:eastAsia="標楷體" w:hAnsi="標楷體"/>
          <w:color w:val="000000"/>
          <w:kern w:val="0"/>
          <w:sz w:val="28"/>
          <w:szCs w:val="28"/>
        </w:rPr>
        <w:t>E-mail</w:t>
      </w:r>
      <w:r w:rsidRPr="007B1991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hyperlink r:id="rId8" w:history="1">
        <w:r w:rsidRPr="007B1991">
          <w:rPr>
            <w:rStyle w:val="Hyperlink"/>
            <w:rFonts w:ascii="標楷體" w:eastAsia="標楷體" w:hAnsi="標楷體"/>
            <w:kern w:val="0"/>
            <w:sz w:val="28"/>
            <w:szCs w:val="28"/>
          </w:rPr>
          <w:t>cares09@cvtc.org.tw</w:t>
        </w:r>
      </w:hyperlink>
      <w:r w:rsidRPr="007B1991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Pr="007B1991">
        <w:rPr>
          <w:rFonts w:ascii="標楷體" w:eastAsia="標楷體" w:hAnsi="標楷體" w:cs="TT585Bo00" w:hint="eastAsia"/>
          <w:color w:val="000000"/>
          <w:kern w:val="0"/>
          <w:sz w:val="28"/>
          <w:szCs w:val="28"/>
        </w:rPr>
        <w:t>親送本會，報名者請務必</w:t>
      </w:r>
      <w:r w:rsidRPr="007B1991">
        <w:rPr>
          <w:rFonts w:ascii="標楷體" w:eastAsia="標楷體" w:hAnsi="標楷體" w:cs="TT5855o00" w:hint="eastAsia"/>
          <w:b/>
          <w:kern w:val="0"/>
          <w:sz w:val="28"/>
          <w:szCs w:val="28"/>
          <w:u w:val="single"/>
        </w:rPr>
        <w:t>主動來電確認</w:t>
      </w:r>
      <w:r w:rsidRPr="007B1991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，</w:t>
      </w:r>
      <w:r w:rsidRPr="007B1991">
        <w:rPr>
          <w:rFonts w:ascii="標楷體" w:eastAsia="標楷體" w:hAnsi="標楷體" w:cs="TT585Bo00" w:hint="eastAsia"/>
          <w:color w:val="000000"/>
          <w:kern w:val="0"/>
          <w:sz w:val="28"/>
          <w:szCs w:val="28"/>
        </w:rPr>
        <w:t>洽</w:t>
      </w:r>
      <w:r w:rsidRPr="007B1991">
        <w:rPr>
          <w:rFonts w:ascii="標楷體" w:eastAsia="標楷體" w:hAnsi="標楷體" w:cs="TT585Bo00" w:hint="eastAsia"/>
          <w:color w:val="FF0000"/>
          <w:kern w:val="0"/>
          <w:sz w:val="28"/>
          <w:szCs w:val="28"/>
        </w:rPr>
        <w:t>（</w:t>
      </w:r>
      <w:r w:rsidRPr="007B1991">
        <w:rPr>
          <w:rFonts w:ascii="標楷體" w:eastAsia="標楷體" w:hAnsi="標楷體"/>
          <w:color w:val="FF0000"/>
          <w:kern w:val="0"/>
          <w:sz w:val="28"/>
          <w:szCs w:val="28"/>
        </w:rPr>
        <w:t>02</w:t>
      </w:r>
      <w:r w:rsidRPr="007B1991">
        <w:rPr>
          <w:rFonts w:ascii="標楷體" w:eastAsia="標楷體" w:hAnsi="標楷體" w:cs="TT585Bo00" w:hint="eastAsia"/>
          <w:color w:val="FF0000"/>
          <w:kern w:val="0"/>
          <w:sz w:val="28"/>
          <w:szCs w:val="28"/>
        </w:rPr>
        <w:t>）</w:t>
      </w:r>
      <w:r w:rsidRPr="007B1991">
        <w:rPr>
          <w:rFonts w:ascii="標楷體" w:eastAsia="標楷體" w:hAnsi="標楷體"/>
          <w:color w:val="FF0000"/>
          <w:kern w:val="0"/>
          <w:sz w:val="28"/>
          <w:szCs w:val="28"/>
        </w:rPr>
        <w:t>2393</w:t>
      </w:r>
      <w:r w:rsidRPr="007B1991">
        <w:rPr>
          <w:rFonts w:ascii="標楷體" w:eastAsia="標楷體" w:hAnsi="標楷體" w:cs="TimesNewRoman" w:hint="eastAsia"/>
          <w:color w:val="FF0000"/>
          <w:kern w:val="0"/>
          <w:sz w:val="28"/>
          <w:szCs w:val="28"/>
        </w:rPr>
        <w:t>─</w:t>
      </w:r>
      <w:r>
        <w:rPr>
          <w:rFonts w:ascii="標楷體" w:eastAsia="標楷體" w:hAnsi="標楷體"/>
          <w:color w:val="FF0000"/>
          <w:kern w:val="0"/>
          <w:sz w:val="28"/>
          <w:szCs w:val="28"/>
        </w:rPr>
        <w:t>5943</w:t>
      </w:r>
      <w:r w:rsidRPr="007B1991">
        <w:rPr>
          <w:rFonts w:ascii="標楷體" w:eastAsia="標楷體" w:hAnsi="標楷體" w:cs="TT585Bo00" w:hint="eastAsia"/>
          <w:color w:val="000000"/>
          <w:kern w:val="0"/>
          <w:sz w:val="28"/>
          <w:szCs w:val="28"/>
        </w:rPr>
        <w:t>；</w:t>
      </w:r>
      <w:r w:rsidRPr="007B1991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email </w:t>
      </w:r>
      <w:r w:rsidRPr="007B1991">
        <w:rPr>
          <w:rFonts w:ascii="標楷體" w:eastAsia="標楷體" w:hAnsi="標楷體" w:cs="TT585Bo00" w:hint="eastAsia"/>
          <w:color w:val="000000"/>
          <w:kern w:val="0"/>
          <w:sz w:val="28"/>
          <w:szCs w:val="28"/>
        </w:rPr>
        <w:t>報名者</w:t>
      </w:r>
      <w:r w:rsidRPr="007B1991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收到主辦單位回覆之「報名成功」信件</w:t>
      </w:r>
      <w:r w:rsidRPr="007B1991">
        <w:rPr>
          <w:rFonts w:ascii="標楷體" w:eastAsia="標楷體" w:hAnsi="標楷體" w:cs="TT585Bo00" w:hint="eastAsia"/>
          <w:color w:val="000000"/>
          <w:kern w:val="0"/>
          <w:sz w:val="28"/>
          <w:szCs w:val="28"/>
        </w:rPr>
        <w:t>，才算完成報名。</w:t>
      </w:r>
    </w:p>
    <w:p w:rsidR="00115E8D" w:rsidRDefault="00115E8D" w:rsidP="00E148B3">
      <w:pPr>
        <w:snapToGrid w:val="0"/>
        <w:ind w:leftChars="-59" w:left="31680" w:hangingChars="101" w:firstLine="31680"/>
        <w:rPr>
          <w:rFonts w:ascii="標楷體" w:eastAsia="標楷體" w:hAnsi="標楷體" w:cs="TT5855o00"/>
          <w:b/>
          <w:color w:val="000000"/>
          <w:kern w:val="0"/>
          <w:sz w:val="28"/>
          <w:szCs w:val="28"/>
          <w:u w:val="single"/>
        </w:rPr>
      </w:pPr>
      <w:r w:rsidRPr="007B1991">
        <w:rPr>
          <w:rFonts w:ascii="標楷體" w:eastAsia="標楷體" w:hAnsi="Wingdings" w:cs="Wingdings" w:hint="eastAsia"/>
          <w:color w:val="000000"/>
          <w:kern w:val="0"/>
          <w:sz w:val="28"/>
          <w:szCs w:val="28"/>
        </w:rPr>
        <w:sym w:font="Wingdings" w:char="F0AB"/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課程請務必完全參與，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為求公平，學員應於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上課開始</w:t>
      </w:r>
      <w:r w:rsidRPr="00412D8B">
        <w:rPr>
          <w:rFonts w:ascii="標楷體" w:eastAsia="標楷體" w:hAnsi="標楷體" w:cs="TT5855o00"/>
          <w:b/>
          <w:color w:val="000000"/>
          <w:kern w:val="0"/>
          <w:sz w:val="28"/>
          <w:szCs w:val="28"/>
          <w:u w:val="single"/>
        </w:rPr>
        <w:t>15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分鐘內完成簽到手續（勿代簽），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若遲到</w:t>
      </w:r>
      <w:r w:rsidRPr="00412D8B">
        <w:rPr>
          <w:rFonts w:ascii="標楷體" w:eastAsia="標楷體" w:hAnsi="標楷體" w:cs="TT5855o00"/>
          <w:color w:val="000000"/>
          <w:kern w:val="0"/>
          <w:sz w:val="28"/>
          <w:szCs w:val="28"/>
        </w:rPr>
        <w:t>15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分鐘以上（含</w:t>
      </w:r>
      <w:r w:rsidRPr="00412D8B">
        <w:rPr>
          <w:rFonts w:ascii="標楷體" w:eastAsia="標楷體" w:hAnsi="標楷體" w:cs="TT5855o00"/>
          <w:color w:val="000000"/>
          <w:kern w:val="0"/>
          <w:sz w:val="28"/>
          <w:szCs w:val="28"/>
        </w:rPr>
        <w:t>15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分鐘）即以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曠課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計，請學員確實遵守，謝謝合作。</w:t>
      </w:r>
    </w:p>
    <w:p w:rsidR="00115E8D" w:rsidRPr="00412D8B" w:rsidRDefault="00115E8D" w:rsidP="00E148B3">
      <w:pPr>
        <w:snapToGrid w:val="0"/>
        <w:ind w:leftChars="-59" w:left="31680" w:hangingChars="101" w:firstLine="31680"/>
        <w:rPr>
          <w:rFonts w:ascii="標楷體" w:eastAsia="標楷體" w:hAnsi="標楷體" w:cs="TT5855o00"/>
          <w:b/>
          <w:color w:val="000000"/>
          <w:kern w:val="0"/>
          <w:sz w:val="28"/>
          <w:szCs w:val="28"/>
          <w:u w:val="single"/>
        </w:rPr>
      </w:pPr>
      <w:r w:rsidRPr="007B1991">
        <w:rPr>
          <w:rFonts w:ascii="標楷體" w:eastAsia="標楷體" w:hAnsi="Wingdings" w:cs="Wingdings" w:hint="eastAsia"/>
          <w:color w:val="000000"/>
          <w:kern w:val="0"/>
          <w:sz w:val="28"/>
          <w:szCs w:val="28"/>
        </w:rPr>
        <w:sym w:font="Wingdings" w:char="F0AB"/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本課程不收費用，且為尊重其他人受訓權益，報名後若確定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未能出席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，請務必於課程開始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前三日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主動告知主辦單位，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無故缺席者，本年度同性質課程，恕不再受理報名！</w:t>
      </w:r>
    </w:p>
    <w:p w:rsidR="00115E8D" w:rsidRPr="00412D8B" w:rsidRDefault="00115E8D" w:rsidP="00E148B3">
      <w:pPr>
        <w:snapToGrid w:val="0"/>
        <w:ind w:leftChars="-59" w:left="31680" w:hangingChars="101" w:firstLine="31680"/>
        <w:rPr>
          <w:rFonts w:ascii="標楷體" w:eastAsia="標楷體" w:hAnsi="標楷體" w:cs="TT5855o00"/>
          <w:b/>
          <w:color w:val="000000"/>
          <w:kern w:val="0"/>
          <w:sz w:val="28"/>
          <w:szCs w:val="28"/>
          <w:u w:val="single"/>
        </w:rPr>
      </w:pPr>
      <w:r w:rsidRPr="007B1991">
        <w:rPr>
          <w:rFonts w:ascii="標楷體" w:eastAsia="標楷體" w:hAnsi="Wingdings" w:cs="Wingdings" w:hint="eastAsia"/>
          <w:color w:val="000000"/>
          <w:kern w:val="0"/>
          <w:sz w:val="28"/>
          <w:szCs w:val="28"/>
        </w:rPr>
        <w:sym w:font="Wingdings" w:char="F0AB"/>
      </w:r>
      <w:r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欲申請志願服務紀錄冊者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，請於課程第一天攜帶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一吋大頭照</w:t>
      </w:r>
      <w:r w:rsidRPr="00412D8B">
        <w:rPr>
          <w:rFonts w:ascii="標楷體" w:eastAsia="標楷體" w:hAnsi="標楷體" w:cs="TT5855o00"/>
          <w:b/>
          <w:color w:val="000000"/>
          <w:kern w:val="0"/>
          <w:sz w:val="28"/>
          <w:szCs w:val="28"/>
          <w:u w:val="single"/>
        </w:rPr>
        <w:t>2</w:t>
      </w:r>
      <w:r w:rsidRPr="00412D8B">
        <w:rPr>
          <w:rFonts w:ascii="標楷體" w:eastAsia="標楷體" w:hAnsi="標楷體" w:cs="TT5855o00" w:hint="eastAsia"/>
          <w:b/>
          <w:color w:val="000000"/>
          <w:kern w:val="0"/>
          <w:sz w:val="28"/>
          <w:szCs w:val="28"/>
          <w:u w:val="single"/>
        </w:rPr>
        <w:t>張</w:t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，背面以正楷書寫您的姓名及電話。</w:t>
      </w:r>
    </w:p>
    <w:p w:rsidR="00115E8D" w:rsidRPr="00412D8B" w:rsidRDefault="00115E8D" w:rsidP="005F63C6">
      <w:pPr>
        <w:snapToGrid w:val="0"/>
        <w:ind w:leftChars="-59" w:left="31680" w:hangingChars="101" w:firstLine="31680"/>
        <w:rPr>
          <w:rFonts w:ascii="華康中黑體" w:eastAsia="華康中黑體" w:hAnsi="Wingdings" w:cs="TT5855o00" w:hint="eastAsia"/>
          <w:color w:val="000000"/>
          <w:kern w:val="0"/>
          <w:sz w:val="26"/>
          <w:szCs w:val="26"/>
        </w:rPr>
      </w:pPr>
      <w:r w:rsidRPr="00412D8B">
        <w:rPr>
          <w:rFonts w:ascii="標楷體" w:eastAsia="標楷體" w:hAnsi="Wingdings" w:cs="Wingdings" w:hint="eastAsia"/>
          <w:color w:val="000000"/>
          <w:kern w:val="0"/>
          <w:sz w:val="28"/>
          <w:szCs w:val="28"/>
        </w:rPr>
        <w:sym w:font="Wingdings" w:char="F0AB"/>
      </w:r>
      <w:r w:rsidRPr="00412D8B">
        <w:rPr>
          <w:rFonts w:ascii="標楷體" w:eastAsia="標楷體" w:hAnsi="標楷體" w:cs="TT5855o00" w:hint="eastAsia"/>
          <w:color w:val="000000"/>
          <w:kern w:val="0"/>
          <w:sz w:val="28"/>
          <w:szCs w:val="28"/>
        </w:rPr>
        <w:t>為愛護地球、響應環保，請學員自行攜帶環保杯、環保筷！</w:t>
      </w:r>
      <w:bookmarkStart w:id="0" w:name="_GoBack"/>
      <w:bookmarkEnd w:id="0"/>
    </w:p>
    <w:sectPr w:rsidR="00115E8D" w:rsidRPr="00412D8B" w:rsidSect="005E4B3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E8D" w:rsidRDefault="00115E8D" w:rsidP="009B1C39">
      <w:r>
        <w:separator/>
      </w:r>
    </w:p>
  </w:endnote>
  <w:endnote w:type="continuationSeparator" w:id="1">
    <w:p w:rsidR="00115E8D" w:rsidRDefault="00115E8D" w:rsidP="009B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5812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57D5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80D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T584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新特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585B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855o00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E8D" w:rsidRDefault="00115E8D" w:rsidP="009B1C39">
      <w:r>
        <w:separator/>
      </w:r>
    </w:p>
  </w:footnote>
  <w:footnote w:type="continuationSeparator" w:id="1">
    <w:p w:rsidR="00115E8D" w:rsidRDefault="00115E8D" w:rsidP="009B1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074"/>
    <w:multiLevelType w:val="hybridMultilevel"/>
    <w:tmpl w:val="1FF2F628"/>
    <w:lvl w:ilvl="0" w:tplc="57FAA688">
      <w:start w:val="1"/>
      <w:numFmt w:val="taiwaneseCountingThousand"/>
      <w:lvlText w:val="(%1)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0C944ECA"/>
    <w:multiLevelType w:val="hybridMultilevel"/>
    <w:tmpl w:val="12BE5708"/>
    <w:lvl w:ilvl="0" w:tplc="C1B25E7C">
      <w:start w:val="1"/>
      <w:numFmt w:val="taiwaneseCountingThousand"/>
      <w:lvlText w:val="%1、"/>
      <w:lvlJc w:val="left"/>
      <w:pPr>
        <w:ind w:left="1000" w:hanging="720"/>
      </w:pPr>
      <w:rPr>
        <w:rFonts w:hAnsi="Calibri" w:cs="TT5812o00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">
    <w:nsid w:val="3F8A4470"/>
    <w:multiLevelType w:val="hybridMultilevel"/>
    <w:tmpl w:val="751E8034"/>
    <w:lvl w:ilvl="0" w:tplc="15C81CAC">
      <w:start w:val="1"/>
      <w:numFmt w:val="taiwaneseCountingThousand"/>
      <w:lvlText w:val="(%1)"/>
      <w:lvlJc w:val="left"/>
      <w:pPr>
        <w:ind w:left="14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3">
    <w:nsid w:val="613E587A"/>
    <w:multiLevelType w:val="hybridMultilevel"/>
    <w:tmpl w:val="751E8034"/>
    <w:lvl w:ilvl="0" w:tplc="15C81CAC">
      <w:start w:val="1"/>
      <w:numFmt w:val="taiwaneseCountingThousand"/>
      <w:lvlText w:val="(%1)"/>
      <w:lvlJc w:val="left"/>
      <w:pPr>
        <w:ind w:left="14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4">
    <w:nsid w:val="6F780E67"/>
    <w:multiLevelType w:val="hybridMultilevel"/>
    <w:tmpl w:val="751E8034"/>
    <w:lvl w:ilvl="0" w:tplc="15C81CAC">
      <w:start w:val="1"/>
      <w:numFmt w:val="taiwaneseCountingThousand"/>
      <w:lvlText w:val="(%1)"/>
      <w:lvlJc w:val="left"/>
      <w:pPr>
        <w:ind w:left="14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5">
    <w:nsid w:val="73FF42C7"/>
    <w:multiLevelType w:val="hybridMultilevel"/>
    <w:tmpl w:val="2C1A5E7C"/>
    <w:lvl w:ilvl="0" w:tplc="1F60E848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6">
    <w:nsid w:val="769469F0"/>
    <w:multiLevelType w:val="hybridMultilevel"/>
    <w:tmpl w:val="751E8034"/>
    <w:lvl w:ilvl="0" w:tplc="15C81CAC">
      <w:start w:val="1"/>
      <w:numFmt w:val="taiwaneseCountingThousand"/>
      <w:lvlText w:val="(%1)"/>
      <w:lvlJc w:val="left"/>
      <w:pPr>
        <w:ind w:left="14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abstractNum w:abstractNumId="7">
    <w:nsid w:val="7B3F7CA9"/>
    <w:multiLevelType w:val="hybridMultilevel"/>
    <w:tmpl w:val="751E8034"/>
    <w:lvl w:ilvl="0" w:tplc="15C81CAC">
      <w:start w:val="1"/>
      <w:numFmt w:val="taiwaneseCountingThousand"/>
      <w:lvlText w:val="(%1)"/>
      <w:lvlJc w:val="left"/>
      <w:pPr>
        <w:ind w:left="14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A6A"/>
    <w:rsid w:val="000154FD"/>
    <w:rsid w:val="00021940"/>
    <w:rsid w:val="00047369"/>
    <w:rsid w:val="00055371"/>
    <w:rsid w:val="00061345"/>
    <w:rsid w:val="00115E8D"/>
    <w:rsid w:val="00247C60"/>
    <w:rsid w:val="002A075F"/>
    <w:rsid w:val="002B73AD"/>
    <w:rsid w:val="002C0B57"/>
    <w:rsid w:val="003C4EF0"/>
    <w:rsid w:val="003E792E"/>
    <w:rsid w:val="003F2FFE"/>
    <w:rsid w:val="003F7F0D"/>
    <w:rsid w:val="00412D8B"/>
    <w:rsid w:val="004356BF"/>
    <w:rsid w:val="004A2A62"/>
    <w:rsid w:val="00516621"/>
    <w:rsid w:val="0054519D"/>
    <w:rsid w:val="005E4B3D"/>
    <w:rsid w:val="005F227D"/>
    <w:rsid w:val="005F63C6"/>
    <w:rsid w:val="00642EF6"/>
    <w:rsid w:val="00717EBB"/>
    <w:rsid w:val="00783AA5"/>
    <w:rsid w:val="007B1991"/>
    <w:rsid w:val="009B1C39"/>
    <w:rsid w:val="00B12BD7"/>
    <w:rsid w:val="00B27E4D"/>
    <w:rsid w:val="00BB01BF"/>
    <w:rsid w:val="00BD5ECD"/>
    <w:rsid w:val="00BF60C7"/>
    <w:rsid w:val="00C22A80"/>
    <w:rsid w:val="00CA7766"/>
    <w:rsid w:val="00CB5A6A"/>
    <w:rsid w:val="00D76D83"/>
    <w:rsid w:val="00DD79EE"/>
    <w:rsid w:val="00DF5DD1"/>
    <w:rsid w:val="00E148B3"/>
    <w:rsid w:val="00E70666"/>
    <w:rsid w:val="00EC3CDC"/>
    <w:rsid w:val="00F02961"/>
    <w:rsid w:val="00F24024"/>
    <w:rsid w:val="00F24EED"/>
    <w:rsid w:val="00F7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C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5A6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4B3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F60C7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4A2A6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A62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1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1C3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1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C3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s09@cvtc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s09@cvt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242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中華救助總會</dc:title>
  <dc:subject/>
  <dc:creator>user</dc:creator>
  <cp:keywords/>
  <dc:description/>
  <cp:lastModifiedBy>SuperXP</cp:lastModifiedBy>
  <cp:revision>2</cp:revision>
  <cp:lastPrinted>2014-03-10T02:04:00Z</cp:lastPrinted>
  <dcterms:created xsi:type="dcterms:W3CDTF">2015-05-20T00:18:00Z</dcterms:created>
  <dcterms:modified xsi:type="dcterms:W3CDTF">2015-05-20T00:18:00Z</dcterms:modified>
</cp:coreProperties>
</file>